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1429" w14:textId="79AC3458" w:rsidR="00A82173" w:rsidRDefault="00A82173" w:rsidP="00195BC2">
      <w:pPr>
        <w:pBdr>
          <w:between w:val="nil"/>
        </w:pBdr>
        <w:spacing w:after="0"/>
        <w:ind w:left="2" w:hanging="4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5E6110CC" wp14:editId="451F7C83">
            <wp:extent cx="6120130" cy="3216275"/>
            <wp:effectExtent l="0" t="0" r="0" b="3175"/>
            <wp:docPr id="4233101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9C879" w14:textId="208ADCE0" w:rsidR="00195BC2" w:rsidRPr="002F01B8" w:rsidRDefault="002F01B8" w:rsidP="00195BC2">
      <w:pPr>
        <w:pBdr>
          <w:between w:val="nil"/>
        </w:pBdr>
        <w:spacing w:after="0"/>
        <w:ind w:left="2" w:hanging="4"/>
        <w:jc w:val="center"/>
        <w:rPr>
          <w:rFonts w:eastAsia="Calibri"/>
          <w:b/>
          <w:color w:val="FF0000"/>
          <w:sz w:val="36"/>
          <w:szCs w:val="36"/>
          <w:lang w:val="es-ES"/>
        </w:rPr>
      </w:pPr>
      <w:r w:rsidRPr="002F01B8">
        <w:rPr>
          <w:rFonts w:ascii="Calibri" w:eastAsia="Calibri" w:hAnsi="Calibri" w:cs="Calibri"/>
          <w:b/>
          <w:color w:val="FF0000"/>
          <w:sz w:val="36"/>
          <w:szCs w:val="36"/>
          <w:lang w:val="es-ES"/>
        </w:rPr>
        <w:t>PIZZA WEEK - SPAIN EDITION 2024, DEL 11 AL 18 DE MAYO: UNA SEMANA DE EVENTOS EN LAS MEJORES PIZZERÍAS DE ESPAÑA, ESCOGIDAS POR 50 TOP PIZZA</w:t>
      </w:r>
    </w:p>
    <w:p w14:paraId="406CC4FD" w14:textId="77777777" w:rsidR="00195BC2" w:rsidRPr="002F01B8" w:rsidRDefault="00195BC2" w:rsidP="00195BC2">
      <w:pPr>
        <w:pBdr>
          <w:between w:val="nil"/>
        </w:pBdr>
        <w:spacing w:after="0"/>
        <w:ind w:left="1" w:hanging="3"/>
        <w:jc w:val="center"/>
        <w:rPr>
          <w:rFonts w:eastAsia="Calibri"/>
          <w:b/>
          <w:sz w:val="28"/>
          <w:szCs w:val="28"/>
          <w:lang w:val="es-ES"/>
        </w:rPr>
      </w:pPr>
    </w:p>
    <w:p w14:paraId="27CE017E" w14:textId="77777777" w:rsidR="00195BC2" w:rsidRPr="002F01B8" w:rsidRDefault="00195BC2" w:rsidP="00195BC2">
      <w:pPr>
        <w:pBdr>
          <w:between w:val="nil"/>
        </w:pBdr>
        <w:spacing w:after="0"/>
        <w:ind w:left="2" w:hanging="4"/>
        <w:jc w:val="center"/>
        <w:rPr>
          <w:rFonts w:eastAsia="Calibri"/>
          <w:b/>
          <w:sz w:val="28"/>
          <w:szCs w:val="28"/>
          <w:lang w:val="es-ES"/>
        </w:rPr>
      </w:pPr>
      <w:r w:rsidRPr="002F01B8">
        <w:rPr>
          <w:rFonts w:ascii="Calibri" w:eastAsia="Calibri" w:hAnsi="Calibri" w:cs="Calibri"/>
          <w:b/>
          <w:sz w:val="28"/>
          <w:szCs w:val="28"/>
          <w:lang w:val="es-ES"/>
        </w:rPr>
        <w:t>La Guía lanza además su lista de las mejores pizzerías independientes de España</w:t>
      </w:r>
    </w:p>
    <w:p w14:paraId="251C019D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</w:p>
    <w:p w14:paraId="3E769869" w14:textId="77777777" w:rsidR="00195BC2" w:rsidRPr="002F01B8" w:rsidRDefault="00195BC2" w:rsidP="00195BC2">
      <w:pPr>
        <w:pBdr>
          <w:between w:val="nil"/>
        </w:pBdr>
        <w:spacing w:after="0"/>
        <w:ind w:hanging="2"/>
        <w:rPr>
          <w:rFonts w:eastAsia="Calibri"/>
          <w:sz w:val="24"/>
          <w:szCs w:val="24"/>
          <w:lang w:val="es-ES"/>
        </w:rPr>
      </w:pPr>
    </w:p>
    <w:p w14:paraId="66C1CCB5" w14:textId="77777777" w:rsidR="00195BC2" w:rsidRPr="002F01B8" w:rsidRDefault="00195BC2" w:rsidP="00195BC2">
      <w:pPr>
        <w:pBdr>
          <w:between w:val="nil"/>
        </w:pBdr>
        <w:spacing w:after="0"/>
        <w:ind w:hanging="2"/>
        <w:rPr>
          <w:rFonts w:eastAsia="Calibri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sz w:val="24"/>
          <w:szCs w:val="24"/>
          <w:lang w:val="es-ES"/>
        </w:rPr>
        <w:t>Madrid, 25 de abril de 2024.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 Del 11 al 18 de mayo, las mejores pizzerías de España participarán en la </w:t>
      </w: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Pizza Week - Spain Edition 2024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>.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br/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br/>
      </w: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50 Top Pizza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, 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la primera guía internacional del sector, anuncia las </w:t>
      </w:r>
      <w:r w:rsidRPr="002F01B8">
        <w:rPr>
          <w:rFonts w:ascii="Calibri" w:eastAsia="Calibri" w:hAnsi="Calibri" w:cs="Calibri"/>
          <w:b/>
          <w:bCs/>
          <w:sz w:val="24"/>
          <w:szCs w:val="24"/>
          <w:lang w:val="es-ES"/>
        </w:rPr>
        <w:t>mejores pizzerías de España en 2024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 y presenta la primera edición de la Pizza Week Spain Edition, creada en colaboración con </w:t>
      </w:r>
      <w:r w:rsidRPr="002F01B8">
        <w:rPr>
          <w:rFonts w:ascii="Calibri" w:eastAsia="Calibri" w:hAnsi="Calibri" w:cs="Calibri"/>
          <w:b/>
          <w:bCs/>
          <w:sz w:val="24"/>
          <w:szCs w:val="24"/>
          <w:lang w:val="es-ES"/>
        </w:rPr>
        <w:t>Mammafiore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, y que se desarrollará coincidiendo con la ceremonia de entrega de premios </w:t>
      </w:r>
      <w:r w:rsidRPr="002F01B8">
        <w:rPr>
          <w:rFonts w:ascii="Calibri" w:eastAsia="Calibri" w:hAnsi="Calibri" w:cs="Calibri"/>
          <w:b/>
          <w:bCs/>
          <w:sz w:val="24"/>
          <w:szCs w:val="24"/>
          <w:lang w:val="es-ES"/>
        </w:rPr>
        <w:t>50 Top Pizza Europa 2024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, que se celebrará en Madrid el 13 de mayo. </w:t>
      </w:r>
    </w:p>
    <w:p w14:paraId="33D7306B" w14:textId="77777777" w:rsidR="00195BC2" w:rsidRPr="002F01B8" w:rsidRDefault="00195BC2" w:rsidP="00195BC2">
      <w:pPr>
        <w:pBdr>
          <w:between w:val="nil"/>
        </w:pBdr>
        <w:spacing w:after="0"/>
        <w:ind w:hanging="2"/>
        <w:rPr>
          <w:rFonts w:eastAsia="Calibri"/>
          <w:sz w:val="24"/>
          <w:szCs w:val="24"/>
          <w:lang w:val="es-ES"/>
        </w:rPr>
      </w:pPr>
    </w:p>
    <w:p w14:paraId="61694B97" w14:textId="77777777" w:rsidR="00195BC2" w:rsidRPr="002F01B8" w:rsidRDefault="00195BC2" w:rsidP="00195BC2">
      <w:pPr>
        <w:pBdr>
          <w:between w:val="nil"/>
        </w:pBdr>
        <w:spacing w:after="0"/>
        <w:ind w:hanging="2"/>
        <w:rPr>
          <w:rFonts w:eastAsia="Calibri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sz w:val="24"/>
          <w:szCs w:val="24"/>
          <w:lang w:val="es-ES"/>
        </w:rPr>
        <w:lastRenderedPageBreak/>
        <w:t xml:space="preserve">Las mejores </w:t>
      </w:r>
      <w:r w:rsidRPr="002F01B8">
        <w:rPr>
          <w:rFonts w:ascii="Calibri" w:eastAsia="Calibri" w:hAnsi="Calibri" w:cs="Calibri"/>
          <w:b/>
          <w:bCs/>
          <w:sz w:val="24"/>
          <w:szCs w:val="24"/>
          <w:lang w:val="es-ES"/>
        </w:rPr>
        <w:t>pizzerías independientes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, junto a las </w:t>
      </w:r>
      <w:r w:rsidRPr="002F01B8">
        <w:rPr>
          <w:rFonts w:ascii="Calibri" w:eastAsia="Calibri" w:hAnsi="Calibri" w:cs="Calibri"/>
          <w:b/>
          <w:bCs/>
          <w:sz w:val="24"/>
          <w:szCs w:val="24"/>
          <w:lang w:val="es-ES"/>
        </w:rPr>
        <w:t>10 mejores cadenas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 ubicadas en España, organizarán una serie de eventos por todo el país, en los que la pizza será siempre el foco central de cada actividad. Un total de </w:t>
      </w:r>
      <w:r w:rsidRPr="002F01B8">
        <w:rPr>
          <w:rFonts w:ascii="Calibri" w:eastAsia="Calibri" w:hAnsi="Calibri" w:cs="Calibri"/>
          <w:b/>
          <w:bCs/>
          <w:sz w:val="24"/>
          <w:szCs w:val="24"/>
          <w:lang w:val="es-ES"/>
        </w:rPr>
        <w:t>105 direcciones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, de Madrid a Barcelona, pasando por Valencia, Bilbao y Canarias, serán las protagonistas de una semana repleta de eventos que contarán con algunos de los mejores pizzaiolos del panorama internacional, grandes chefs, sumilleres, productos y productores excepcionales, bajo una idea compartida de calidad y pasión por su trabajo. Será un evento sin precedentes en España. </w:t>
      </w:r>
    </w:p>
    <w:p w14:paraId="1F85CE14" w14:textId="77777777" w:rsidR="00195BC2" w:rsidRPr="002F01B8" w:rsidRDefault="00195BC2" w:rsidP="00195BC2">
      <w:pPr>
        <w:pBdr>
          <w:between w:val="nil"/>
        </w:pBdr>
        <w:spacing w:after="0"/>
        <w:ind w:hanging="2"/>
        <w:rPr>
          <w:rFonts w:eastAsia="Calibri"/>
          <w:color w:val="000000"/>
          <w:sz w:val="24"/>
          <w:szCs w:val="24"/>
          <w:lang w:val="es-ES"/>
        </w:rPr>
      </w:pPr>
    </w:p>
    <w:p w14:paraId="6B3F9028" w14:textId="77777777" w:rsidR="00195BC2" w:rsidRPr="002F01B8" w:rsidRDefault="00195BC2" w:rsidP="00195BC2">
      <w:pPr>
        <w:pBdr>
          <w:between w:val="nil"/>
        </w:pBdr>
        <w:spacing w:after="0"/>
        <w:ind w:hanging="2"/>
        <w:rPr>
          <w:rFonts w:eastAsia="Calibri"/>
          <w:i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>“</w:t>
      </w:r>
      <w:r w:rsidRPr="002F01B8">
        <w:rPr>
          <w:rFonts w:ascii="Calibri" w:eastAsia="Calibri" w:hAnsi="Calibri" w:cs="Calibri"/>
          <w:i/>
          <w:color w:val="000000"/>
          <w:sz w:val="24"/>
          <w:szCs w:val="24"/>
          <w:lang w:val="es-ES"/>
        </w:rPr>
        <w:t>Una selecci</w:t>
      </w:r>
      <w:r w:rsidRPr="002F01B8">
        <w:rPr>
          <w:rFonts w:ascii="Calibri" w:eastAsia="Calibri" w:hAnsi="Calibri" w:cs="Calibri"/>
          <w:i/>
          <w:sz w:val="24"/>
          <w:szCs w:val="24"/>
          <w:lang w:val="es-ES"/>
        </w:rPr>
        <w:t>ón especial para celebrar el rápido crecimiento del sector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– resaltan los responsables de 50 Top Pizza, </w:t>
      </w: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Barbara Guerra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, </w:t>
      </w: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Luciano Pignataro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 y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Albert Sapere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– </w:t>
      </w:r>
      <w:r w:rsidRPr="002F01B8">
        <w:rPr>
          <w:rFonts w:ascii="Calibri" w:eastAsia="Calibri" w:hAnsi="Calibri" w:cs="Calibri"/>
          <w:i/>
          <w:color w:val="000000"/>
          <w:sz w:val="24"/>
          <w:szCs w:val="24"/>
          <w:lang w:val="es-ES"/>
        </w:rPr>
        <w:t xml:space="preserve">que en </w:t>
      </w:r>
      <w:r w:rsidRPr="002F01B8">
        <w:rPr>
          <w:rFonts w:ascii="Calibri" w:eastAsia="Calibri" w:hAnsi="Calibri" w:cs="Calibri"/>
          <w:i/>
          <w:sz w:val="24"/>
          <w:szCs w:val="24"/>
          <w:lang w:val="es-ES"/>
        </w:rPr>
        <w:t>los últimos años, ha invertido muchísimo en calidad, y año tras año, continúa sorprendiendo a nuestros inspectores.”</w:t>
      </w:r>
    </w:p>
    <w:p w14:paraId="008A45E5" w14:textId="77777777" w:rsidR="00195BC2" w:rsidRPr="002F01B8" w:rsidRDefault="00195BC2" w:rsidP="00195BC2">
      <w:pPr>
        <w:pBdr>
          <w:between w:val="nil"/>
        </w:pBdr>
        <w:spacing w:after="0"/>
        <w:ind w:hanging="2"/>
        <w:rPr>
          <w:rFonts w:eastAsia="Calibri"/>
          <w:color w:val="000000"/>
          <w:sz w:val="24"/>
          <w:szCs w:val="24"/>
          <w:lang w:val="es-ES"/>
        </w:rPr>
      </w:pPr>
    </w:p>
    <w:p w14:paraId="745F3B41" w14:textId="00D5507F" w:rsidR="00195BC2" w:rsidRPr="002F01B8" w:rsidRDefault="00195BC2" w:rsidP="00195BC2">
      <w:pPr>
        <w:tabs>
          <w:tab w:val="center" w:pos="4819"/>
          <w:tab w:val="right" w:pos="9638"/>
        </w:tabs>
        <w:ind w:hanging="2"/>
        <w:rPr>
          <w:rFonts w:eastAsia="Calibri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i/>
          <w:sz w:val="24"/>
          <w:szCs w:val="24"/>
          <w:lang w:val="es-ES"/>
        </w:rPr>
        <w:t xml:space="preserve">"Estamos muy contentos de realizar la Pizza Week en toda España, en colaboración con 50 Top Pizza -  </w:t>
      </w:r>
      <w:r w:rsidRPr="002F01B8">
        <w:rPr>
          <w:rFonts w:ascii="Calibri" w:eastAsia="Calibri" w:hAnsi="Calibri" w:cs="Calibri"/>
          <w:iCs/>
          <w:sz w:val="24"/>
          <w:szCs w:val="24"/>
          <w:lang w:val="es-ES"/>
        </w:rPr>
        <w:t xml:space="preserve">señala Irene Carboneras, Directora de Comunicación del grupo </w:t>
      </w:r>
      <w:r w:rsidRPr="002F01B8">
        <w:rPr>
          <w:rFonts w:ascii="Calibri" w:eastAsia="Calibri" w:hAnsi="Calibri" w:cs="Calibri"/>
          <w:b/>
          <w:bCs/>
          <w:iCs/>
          <w:sz w:val="24"/>
          <w:szCs w:val="24"/>
          <w:lang w:val="es-ES"/>
        </w:rPr>
        <w:t>Mammafiore</w:t>
      </w:r>
      <w:r w:rsidRPr="002F01B8">
        <w:rPr>
          <w:rFonts w:ascii="Calibri" w:eastAsia="Calibri" w:hAnsi="Calibri" w:cs="Calibri"/>
          <w:i/>
          <w:sz w:val="24"/>
          <w:szCs w:val="24"/>
          <w:lang w:val="es-ES"/>
        </w:rPr>
        <w:t xml:space="preserve"> - que tiene el objetivo de visibilizar la diversidad y apoyar los grandes proyectos alrededor de la pizza de calidad de nuestro país”.</w:t>
      </w:r>
    </w:p>
    <w:p w14:paraId="047122B4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lang w:val="es-ES"/>
        </w:rPr>
      </w:pPr>
    </w:p>
    <w:p w14:paraId="034D1110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FF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lang w:val="es-ES"/>
        </w:rPr>
        <w:t xml:space="preserve">Consulta el programa completo de Pizza Week - Spain Edition 2024 </w:t>
      </w:r>
      <w:hyperlink r:id="rId9">
        <w:r w:rsidRPr="002F01B8">
          <w:rPr>
            <w:rFonts w:ascii="Calibri" w:eastAsia="Calibri" w:hAnsi="Calibri" w:cs="Calibri"/>
            <w:b/>
            <w:color w:val="1155CC"/>
            <w:u w:val="single"/>
            <w:lang w:val="es-ES"/>
          </w:rPr>
          <w:t>aquí</w:t>
        </w:r>
      </w:hyperlink>
    </w:p>
    <w:p w14:paraId="3E9432BB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b/>
          <w:color w:val="FF0000"/>
          <w:sz w:val="24"/>
          <w:szCs w:val="24"/>
          <w:lang w:val="es-ES"/>
        </w:rPr>
      </w:pPr>
    </w:p>
    <w:p w14:paraId="566B184F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FF0000"/>
          <w:sz w:val="24"/>
          <w:szCs w:val="24"/>
          <w:lang w:val="es-ES"/>
        </w:rPr>
        <w:t>Las Mejores Pizzerías Independientes de España 2024</w:t>
      </w:r>
    </w:p>
    <w:p w14:paraId="65908083" w14:textId="77777777" w:rsidR="00195BC2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7 SENSI, La pizza napoletana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Las Palmas</w:t>
      </w:r>
    </w:p>
    <w:p w14:paraId="739F1E6B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Alimentari 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>– Sevill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a (2 establecimientos)</w:t>
      </w:r>
    </w:p>
    <w:p w14:paraId="3A5EE03D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Araldo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d (2 establecimientos)</w:t>
      </w:r>
    </w:p>
    <w:p w14:paraId="64CD5741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Baldoria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Madrid</w:t>
      </w:r>
    </w:p>
    <w:p w14:paraId="34994350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Cruel Pizza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Pineda de Mar</w:t>
      </w:r>
    </w:p>
    <w:p w14:paraId="76B820B6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Demaio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– Bilbao 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(2 establecimientos)</w:t>
      </w:r>
    </w:p>
    <w:p w14:paraId="10CBDF5B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Frankie Gallo Cha Cha Cha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– Barcelona 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(2 establecimientos)</w:t>
      </w:r>
    </w:p>
    <w:p w14:paraId="784455A3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lastRenderedPageBreak/>
        <w:t>Fratelli Figurato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Madrid 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(2 establecimientos)</w:t>
      </w:r>
    </w:p>
    <w:p w14:paraId="7096352A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Gasparic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Girona</w:t>
      </w:r>
    </w:p>
    <w:p w14:paraId="4D827C46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Gina Balmesina Pizza Bar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Barcelona</w:t>
      </w:r>
    </w:p>
    <w:p w14:paraId="21E6788D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Hot Now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Madrid</w:t>
      </w:r>
    </w:p>
    <w:p w14:paraId="21AB7B03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Humo Pizza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San Sebastián</w:t>
      </w:r>
    </w:p>
    <w:p w14:paraId="4A9AE7FF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Il Figlio di Emiliano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Barcelona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ab/>
      </w:r>
    </w:p>
    <w:p w14:paraId="33C30D89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Infraganti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– Alicante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 xml:space="preserve"> (4 establecimientos)</w:t>
      </w:r>
    </w:p>
    <w:p w14:paraId="5CEB09D3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La Balmesina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Barcelona</w:t>
      </w:r>
    </w:p>
    <w:p w14:paraId="3FE4C150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La Pecora Nera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Rivas-Vaciamadrid</w:t>
      </w:r>
    </w:p>
    <w:p w14:paraId="45D8F5DA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La Pizzeria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Madrid</w:t>
      </w:r>
    </w:p>
    <w:p w14:paraId="2F5C733B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La Trattoria de Tarifa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Tarifa</w:t>
      </w:r>
    </w:p>
    <w:p w14:paraId="08BD5968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LACAN 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- Las Palmas 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(2 establecimientos)</w:t>
      </w:r>
    </w:p>
    <w:p w14:paraId="631B9C62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Le Otto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Castelló de la Plana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ab/>
      </w:r>
    </w:p>
    <w:p w14:paraId="354B3EE2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Luna Rossa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Madrid</w:t>
      </w:r>
    </w:p>
    <w:p w14:paraId="0F4D0DD3" w14:textId="77777777" w:rsidR="00195BC2" w:rsidRPr="00F05314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</w:rPr>
      </w:pPr>
      <w:r w:rsidRPr="00F05314">
        <w:rPr>
          <w:rFonts w:ascii="Calibri" w:eastAsia="Calibri" w:hAnsi="Calibri" w:cs="Calibri"/>
          <w:b/>
          <w:color w:val="000000"/>
          <w:sz w:val="24"/>
          <w:szCs w:val="24"/>
        </w:rPr>
        <w:t>Maximmus Pizza</w:t>
      </w:r>
      <w:r w:rsidRPr="00F05314">
        <w:rPr>
          <w:rFonts w:ascii="Calibri" w:eastAsia="Calibri" w:hAnsi="Calibri" w:cs="Calibri"/>
          <w:color w:val="000000"/>
          <w:sz w:val="24"/>
          <w:szCs w:val="24"/>
        </w:rPr>
        <w:t xml:space="preserve"> - Sabadell</w:t>
      </w:r>
    </w:p>
    <w:p w14:paraId="1A18085C" w14:textId="77777777" w:rsidR="00195BC2" w:rsidRPr="00F05314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</w:rPr>
      </w:pPr>
      <w:r w:rsidRPr="00F05314">
        <w:rPr>
          <w:rFonts w:ascii="Calibri" w:eastAsia="Calibri" w:hAnsi="Calibri" w:cs="Calibri"/>
          <w:b/>
          <w:color w:val="000000"/>
          <w:sz w:val="24"/>
          <w:szCs w:val="24"/>
        </w:rPr>
        <w:t>Mecànic Pizza</w:t>
      </w:r>
      <w:r w:rsidRPr="00F05314">
        <w:rPr>
          <w:rFonts w:ascii="Calibri" w:eastAsia="Calibri" w:hAnsi="Calibri" w:cs="Calibri"/>
          <w:color w:val="000000"/>
          <w:sz w:val="24"/>
          <w:szCs w:val="24"/>
        </w:rPr>
        <w:t xml:space="preserve"> - Sant Cugat del Vallès</w:t>
      </w:r>
    </w:p>
    <w:p w14:paraId="27056772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M</w:t>
      </w:r>
      <w:r w:rsidRPr="002F01B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 xml:space="preserve"> de Movimiento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Madrid</w:t>
      </w:r>
    </w:p>
    <w:p w14:paraId="155E58D5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Morso Pizza Bar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Madrid</w:t>
      </w:r>
    </w:p>
    <w:p w14:paraId="5F82A3BE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Nuova Napoletana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Paracuellos de Jarama</w:t>
      </w:r>
    </w:p>
    <w:p w14:paraId="31D08AFD" w14:textId="77777777" w:rsidR="00195BC2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Oro di Napoli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Santa Cruz de Tenerife</w:t>
      </w:r>
    </w:p>
    <w:p w14:paraId="2870D305" w14:textId="77777777" w:rsidR="00195BC2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Pizza Radical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Madrid</w:t>
      </w:r>
    </w:p>
    <w:p w14:paraId="0B5C28C2" w14:textId="183FFAF6" w:rsidR="00195BC2" w:rsidRDefault="00195BC2" w:rsidP="00195BC2">
      <w:pPr>
        <w:pBdr>
          <w:between w:val="nil"/>
        </w:pBdr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Pizzeria Cosa Nostra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05314"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Almería</w:t>
      </w:r>
    </w:p>
    <w:p w14:paraId="3C0DBCFE" w14:textId="57AB82E7" w:rsidR="00F05314" w:rsidRDefault="00F05314" w:rsidP="00F05314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</w:rPr>
      </w:pPr>
      <w:r w:rsidRPr="00F05314">
        <w:rPr>
          <w:rFonts w:ascii="Calibri" w:eastAsia="Calibri" w:hAnsi="Calibri" w:cs="Calibri"/>
          <w:b/>
          <w:color w:val="000000"/>
          <w:sz w:val="24"/>
          <w:szCs w:val="24"/>
        </w:rPr>
        <w:t>Pizzeria Mamma Mì Pizza &amp; Tradizione Napoletana</w:t>
      </w:r>
      <w:r w:rsidRPr="00F05314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F05314">
        <w:rPr>
          <w:rFonts w:ascii="Calibri" w:eastAsia="Calibri" w:hAnsi="Calibri" w:cs="Calibri"/>
          <w:color w:val="000000"/>
          <w:sz w:val="24"/>
          <w:szCs w:val="24"/>
        </w:rPr>
        <w:t>- Las Palmas</w:t>
      </w:r>
    </w:p>
    <w:p w14:paraId="699447F5" w14:textId="7AD4A436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Pizzeria Marghe 18</w:t>
      </w:r>
      <w:r w:rsidR="00F05314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8</w:t>
      </w: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9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Terrassa 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(3 establecimientos)</w:t>
      </w:r>
    </w:p>
    <w:p w14:paraId="789965A8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Pizzeria Primavera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Fuengirola</w:t>
      </w:r>
    </w:p>
    <w:p w14:paraId="2FDDCE33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Punta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Barcelona</w:t>
      </w:r>
    </w:p>
    <w:p w14:paraId="6B3C5138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Rifugio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Madrid</w:t>
      </w:r>
    </w:p>
    <w:p w14:paraId="0404B142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Rustica Napoletana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– Sevill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a (2 establecimientos)</w:t>
      </w:r>
    </w:p>
    <w:p w14:paraId="4310D145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Santa Chiara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Palma de Mallorca</w:t>
      </w:r>
    </w:p>
    <w:p w14:paraId="773928EB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Sartoria Panatieri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– Barcelona </w:t>
      </w:r>
      <w:r w:rsidRPr="002F01B8">
        <w:rPr>
          <w:rFonts w:ascii="Calibri" w:eastAsia="Calibri" w:hAnsi="Calibri" w:cs="Calibri"/>
          <w:sz w:val="24"/>
          <w:szCs w:val="24"/>
          <w:lang w:val="es-ES"/>
        </w:rPr>
        <w:t>(2 establecimientos)</w:t>
      </w:r>
    </w:p>
    <w:p w14:paraId="66E3ABF1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sz w:val="24"/>
          <w:szCs w:val="24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Trafalgar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- Cocktail &amp; Pizza Club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Barcelona</w:t>
      </w:r>
    </w:p>
    <w:p w14:paraId="47481E08" w14:textId="77777777" w:rsidR="00195BC2" w:rsidRPr="002F01B8" w:rsidRDefault="00195BC2" w:rsidP="00195BC2">
      <w:pPr>
        <w:pBdr>
          <w:between w:val="nil"/>
        </w:pBdr>
        <w:ind w:hanging="2"/>
        <w:rPr>
          <w:rFonts w:eastAsia="Calibri"/>
          <w:color w:val="000000"/>
          <w:lang w:val="es-ES"/>
        </w:rPr>
      </w:pPr>
      <w:r w:rsidRPr="002F01B8">
        <w:rPr>
          <w:rFonts w:ascii="Calibri" w:eastAsia="Calibri" w:hAnsi="Calibri" w:cs="Calibri"/>
          <w:b/>
          <w:color w:val="000000"/>
          <w:sz w:val="24"/>
          <w:szCs w:val="24"/>
          <w:lang w:val="es-ES"/>
        </w:rPr>
        <w:t>Vulcanico</w:t>
      </w:r>
      <w:r w:rsidRPr="002F01B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- Las Palmas</w:t>
      </w:r>
    </w:p>
    <w:p w14:paraId="34B9DABE" w14:textId="39C23C7E" w:rsidR="00193E99" w:rsidRPr="002F01B8" w:rsidRDefault="00193E99" w:rsidP="00970589">
      <w:pPr>
        <w:rPr>
          <w:lang w:val="es-ES"/>
        </w:rPr>
      </w:pPr>
    </w:p>
    <w:sectPr w:rsidR="00193E99" w:rsidRPr="002F01B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155A" w14:textId="77777777" w:rsidR="00666A83" w:rsidRDefault="00666A83" w:rsidP="00FC3963">
      <w:pPr>
        <w:spacing w:after="0" w:line="240" w:lineRule="auto"/>
      </w:pPr>
      <w:r>
        <w:separator/>
      </w:r>
    </w:p>
  </w:endnote>
  <w:endnote w:type="continuationSeparator" w:id="0">
    <w:p w14:paraId="76AF54C1" w14:textId="77777777" w:rsidR="00666A83" w:rsidRDefault="00666A83" w:rsidP="00F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3BEE" w14:textId="73340A11" w:rsidR="00FC3963" w:rsidRPr="002F01B8" w:rsidRDefault="00FC3963" w:rsidP="00FC3963">
    <w:pPr>
      <w:pStyle w:val="Pidipagina"/>
      <w:jc w:val="center"/>
      <w:rPr>
        <w:b/>
        <w:bCs/>
        <w:color w:val="FF0000"/>
        <w:sz w:val="26"/>
        <w:szCs w:val="26"/>
        <w:lang w:val="es-ES"/>
      </w:rPr>
    </w:pPr>
    <w:r w:rsidRPr="002F01B8">
      <w:rPr>
        <w:b/>
        <w:bCs/>
        <w:color w:val="FF0000"/>
        <w:sz w:val="26"/>
        <w:szCs w:val="26"/>
        <w:lang w:val="es-ES"/>
      </w:rPr>
      <w:t>50</w:t>
    </w:r>
    <w:r w:rsidR="00D665DD" w:rsidRPr="002F01B8">
      <w:rPr>
        <w:b/>
        <w:bCs/>
        <w:color w:val="FF0000"/>
        <w:sz w:val="26"/>
        <w:szCs w:val="26"/>
        <w:lang w:val="es-ES"/>
      </w:rPr>
      <w:t xml:space="preserve"> </w:t>
    </w:r>
    <w:r w:rsidRPr="002F01B8">
      <w:rPr>
        <w:b/>
        <w:bCs/>
        <w:color w:val="FF0000"/>
        <w:sz w:val="26"/>
        <w:szCs w:val="26"/>
        <w:lang w:val="es-ES"/>
      </w:rPr>
      <w:t>Top</w:t>
    </w:r>
    <w:r w:rsidR="00D665DD" w:rsidRPr="002F01B8">
      <w:rPr>
        <w:b/>
        <w:bCs/>
        <w:color w:val="FF0000"/>
        <w:sz w:val="26"/>
        <w:szCs w:val="26"/>
        <w:lang w:val="es-ES"/>
      </w:rPr>
      <w:t xml:space="preserve"> </w:t>
    </w:r>
    <w:r w:rsidRPr="002F01B8">
      <w:rPr>
        <w:b/>
        <w:bCs/>
        <w:color w:val="FF0000"/>
        <w:sz w:val="26"/>
        <w:szCs w:val="26"/>
        <w:lang w:val="es-ES"/>
      </w:rPr>
      <w:t>Pizza</w:t>
    </w:r>
  </w:p>
  <w:p w14:paraId="45F2B8F4" w14:textId="52CA7A7A" w:rsidR="00FC3963" w:rsidRPr="002F01B8" w:rsidRDefault="00000000" w:rsidP="00FC3963">
    <w:pPr>
      <w:pStyle w:val="Pidipagina"/>
      <w:jc w:val="center"/>
      <w:rPr>
        <w:i/>
        <w:iCs/>
        <w:lang w:val="es-ES"/>
      </w:rPr>
    </w:pPr>
    <w:hyperlink r:id="rId1" w:history="1">
      <w:r w:rsidR="00FC3963" w:rsidRPr="002F01B8">
        <w:rPr>
          <w:rStyle w:val="Collegamentoipertestuale"/>
          <w:i/>
          <w:iCs/>
          <w:color w:val="auto"/>
          <w:u w:val="none"/>
          <w:lang w:val="es-ES"/>
        </w:rPr>
        <w:t>www.50toppizza.com</w:t>
      </w:r>
    </w:hyperlink>
  </w:p>
  <w:p w14:paraId="7DBA077F" w14:textId="77777777" w:rsidR="00F4020D" w:rsidRPr="002F01B8" w:rsidRDefault="00000000" w:rsidP="00F4020D">
    <w:pPr>
      <w:pStyle w:val="Pidipagina"/>
      <w:jc w:val="center"/>
      <w:rPr>
        <w:i/>
        <w:iCs/>
        <w:lang w:val="es-ES"/>
      </w:rPr>
    </w:pPr>
    <w:hyperlink r:id="rId2" w:history="1">
      <w:r w:rsidR="00F4020D" w:rsidRPr="002F01B8">
        <w:rPr>
          <w:rStyle w:val="Collegamentoipertestuale"/>
          <w:i/>
          <w:iCs/>
          <w:color w:val="auto"/>
          <w:u w:val="none"/>
          <w:lang w:val="es-ES"/>
        </w:rPr>
        <w:t>info@50toppizza.com</w:t>
      </w:r>
    </w:hyperlink>
  </w:p>
  <w:p w14:paraId="55924919" w14:textId="707CC5B8" w:rsidR="00F4020D" w:rsidRPr="00F4020D" w:rsidRDefault="00F4020D" w:rsidP="00F4020D">
    <w:pPr>
      <w:pStyle w:val="Pidipagina"/>
      <w:jc w:val="center"/>
      <w:rPr>
        <w:i/>
        <w:iCs/>
      </w:rPr>
    </w:pPr>
    <w:r w:rsidRPr="00F4020D">
      <w:rPr>
        <w:i/>
        <w:iCs/>
      </w:rPr>
      <w:t>facebook.com/50toppizza</w:t>
    </w:r>
  </w:p>
  <w:p w14:paraId="67F905D0" w14:textId="77777777" w:rsidR="00F4020D" w:rsidRPr="00F4020D" w:rsidRDefault="00F4020D" w:rsidP="00FC3963">
    <w:pPr>
      <w:pStyle w:val="Pidipagina"/>
      <w:jc w:val="center"/>
      <w:rPr>
        <w:i/>
        <w:iCs/>
      </w:rPr>
    </w:pPr>
    <w:r w:rsidRPr="00F4020D">
      <w:rPr>
        <w:i/>
        <w:iCs/>
      </w:rPr>
      <w:t>instagram.com/50toppizza</w:t>
    </w:r>
  </w:p>
  <w:p w14:paraId="14048CC9" w14:textId="01B3337A" w:rsidR="00F4020D" w:rsidRPr="00F4020D" w:rsidRDefault="00F4020D" w:rsidP="00F4020D">
    <w:pPr>
      <w:pStyle w:val="Pidipagina"/>
      <w:jc w:val="center"/>
      <w:rPr>
        <w:i/>
        <w:iCs/>
      </w:rPr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FB537" w14:textId="77777777" w:rsidR="00666A83" w:rsidRDefault="00666A83" w:rsidP="00FC3963">
      <w:pPr>
        <w:spacing w:after="0" w:line="240" w:lineRule="auto"/>
      </w:pPr>
      <w:r>
        <w:separator/>
      </w:r>
    </w:p>
  </w:footnote>
  <w:footnote w:type="continuationSeparator" w:id="0">
    <w:p w14:paraId="3D8C0268" w14:textId="77777777" w:rsidR="00666A83" w:rsidRDefault="00666A83" w:rsidP="00FC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1892" w14:textId="3DD2AB89" w:rsidR="00FC3963" w:rsidRPr="002F01B8" w:rsidRDefault="00FC3963">
    <w:pPr>
      <w:pStyle w:val="Intestazione"/>
      <w:rPr>
        <w:b/>
        <w:bCs/>
        <w:i/>
        <w:iCs/>
        <w:sz w:val="24"/>
        <w:szCs w:val="24"/>
        <w:lang w:val="es-ES"/>
      </w:rPr>
    </w:pPr>
    <w:r>
      <w:rPr>
        <w:noProof/>
      </w:rPr>
      <w:drawing>
        <wp:inline distT="0" distB="0" distL="0" distR="0" wp14:anchorId="167E4727" wp14:editId="3D98F909">
          <wp:extent cx="1089660" cy="10896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01B8">
      <w:rPr>
        <w:lang w:val="es-ES"/>
      </w:rPr>
      <w:t xml:space="preserve">  </w:t>
    </w:r>
    <w:r w:rsidR="00BF4B70" w:rsidRPr="002F01B8">
      <w:rPr>
        <w:b/>
        <w:bCs/>
        <w:i/>
        <w:iCs/>
        <w:sz w:val="24"/>
        <w:szCs w:val="24"/>
        <w:lang w:val="es-ES"/>
      </w:rPr>
      <w:t>Guía de las mejores pizzerías de Italia y el mundo</w:t>
    </w:r>
  </w:p>
  <w:p w14:paraId="6C6630AC" w14:textId="276630B2" w:rsidR="00FB798C" w:rsidRPr="002F01B8" w:rsidRDefault="00FB798C">
    <w:pPr>
      <w:pStyle w:val="Intestazione"/>
      <w:rPr>
        <w:b/>
        <w:bCs/>
        <w:i/>
        <w:iCs/>
        <w:sz w:val="24"/>
        <w:szCs w:val="24"/>
        <w:lang w:val="es-ES"/>
      </w:rPr>
    </w:pPr>
  </w:p>
  <w:p w14:paraId="1666DA08" w14:textId="77777777" w:rsidR="00FB798C" w:rsidRPr="002F01B8" w:rsidRDefault="00FB798C">
    <w:pPr>
      <w:pStyle w:val="Intestazion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716F0"/>
    <w:multiLevelType w:val="hybridMultilevel"/>
    <w:tmpl w:val="00B8CE64"/>
    <w:lvl w:ilvl="0" w:tplc="55FC06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34AF"/>
    <w:multiLevelType w:val="hybridMultilevel"/>
    <w:tmpl w:val="5F36F928"/>
    <w:lvl w:ilvl="0" w:tplc="772EC40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56903">
    <w:abstractNumId w:val="1"/>
  </w:num>
  <w:num w:numId="2" w16cid:durableId="138255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F"/>
    <w:rsid w:val="00011ECB"/>
    <w:rsid w:val="00015CA8"/>
    <w:rsid w:val="000160F5"/>
    <w:rsid w:val="00024D28"/>
    <w:rsid w:val="0005663C"/>
    <w:rsid w:val="000632A6"/>
    <w:rsid w:val="00064DFB"/>
    <w:rsid w:val="00064EB1"/>
    <w:rsid w:val="0008313A"/>
    <w:rsid w:val="00083DBB"/>
    <w:rsid w:val="00097346"/>
    <w:rsid w:val="000D3E6A"/>
    <w:rsid w:val="00106627"/>
    <w:rsid w:val="00123225"/>
    <w:rsid w:val="001329E2"/>
    <w:rsid w:val="00140492"/>
    <w:rsid w:val="00142BEE"/>
    <w:rsid w:val="0014507D"/>
    <w:rsid w:val="00163ED8"/>
    <w:rsid w:val="00165DCD"/>
    <w:rsid w:val="00171913"/>
    <w:rsid w:val="00186FB3"/>
    <w:rsid w:val="00193E99"/>
    <w:rsid w:val="00195BC2"/>
    <w:rsid w:val="001A222B"/>
    <w:rsid w:val="001C234B"/>
    <w:rsid w:val="001C6C8B"/>
    <w:rsid w:val="001D637A"/>
    <w:rsid w:val="001D7745"/>
    <w:rsid w:val="00202054"/>
    <w:rsid w:val="002064E2"/>
    <w:rsid w:val="002116C9"/>
    <w:rsid w:val="00224138"/>
    <w:rsid w:val="00230C7E"/>
    <w:rsid w:val="00234691"/>
    <w:rsid w:val="002473D0"/>
    <w:rsid w:val="0026176A"/>
    <w:rsid w:val="00262330"/>
    <w:rsid w:val="0027453B"/>
    <w:rsid w:val="002B112A"/>
    <w:rsid w:val="002B1249"/>
    <w:rsid w:val="002B6DE9"/>
    <w:rsid w:val="002D39DF"/>
    <w:rsid w:val="002D7A90"/>
    <w:rsid w:val="002E0722"/>
    <w:rsid w:val="002E7A0D"/>
    <w:rsid w:val="002F01B8"/>
    <w:rsid w:val="00306EBD"/>
    <w:rsid w:val="00322975"/>
    <w:rsid w:val="0032469E"/>
    <w:rsid w:val="00332740"/>
    <w:rsid w:val="00344DC3"/>
    <w:rsid w:val="0036663A"/>
    <w:rsid w:val="0037029E"/>
    <w:rsid w:val="00376138"/>
    <w:rsid w:val="0038613D"/>
    <w:rsid w:val="003B1CA3"/>
    <w:rsid w:val="003C0969"/>
    <w:rsid w:val="003C4EA8"/>
    <w:rsid w:val="003D1B72"/>
    <w:rsid w:val="003E7864"/>
    <w:rsid w:val="003F4280"/>
    <w:rsid w:val="00404318"/>
    <w:rsid w:val="00410015"/>
    <w:rsid w:val="004212BA"/>
    <w:rsid w:val="00433089"/>
    <w:rsid w:val="00435271"/>
    <w:rsid w:val="00435F05"/>
    <w:rsid w:val="004425AC"/>
    <w:rsid w:val="00450338"/>
    <w:rsid w:val="00456956"/>
    <w:rsid w:val="00485D1C"/>
    <w:rsid w:val="00493845"/>
    <w:rsid w:val="004B146F"/>
    <w:rsid w:val="004B5685"/>
    <w:rsid w:val="004C5955"/>
    <w:rsid w:val="004D6DE7"/>
    <w:rsid w:val="00504C7B"/>
    <w:rsid w:val="00511AA6"/>
    <w:rsid w:val="0053579B"/>
    <w:rsid w:val="005402DA"/>
    <w:rsid w:val="005420CF"/>
    <w:rsid w:val="00545730"/>
    <w:rsid w:val="005757DE"/>
    <w:rsid w:val="005813DE"/>
    <w:rsid w:val="00585066"/>
    <w:rsid w:val="005A4938"/>
    <w:rsid w:val="005B4427"/>
    <w:rsid w:val="005C2680"/>
    <w:rsid w:val="005D3F84"/>
    <w:rsid w:val="005D7E17"/>
    <w:rsid w:val="005F2B9D"/>
    <w:rsid w:val="005F4374"/>
    <w:rsid w:val="005F665F"/>
    <w:rsid w:val="00614D3C"/>
    <w:rsid w:val="006546E0"/>
    <w:rsid w:val="006642B6"/>
    <w:rsid w:val="00664583"/>
    <w:rsid w:val="00666A83"/>
    <w:rsid w:val="006679FD"/>
    <w:rsid w:val="00676E5E"/>
    <w:rsid w:val="006773A0"/>
    <w:rsid w:val="00680543"/>
    <w:rsid w:val="00684689"/>
    <w:rsid w:val="006A4193"/>
    <w:rsid w:val="006A6E4F"/>
    <w:rsid w:val="006C08E2"/>
    <w:rsid w:val="006C4E5E"/>
    <w:rsid w:val="006D0371"/>
    <w:rsid w:val="006E0AE9"/>
    <w:rsid w:val="006F24CF"/>
    <w:rsid w:val="00703CEE"/>
    <w:rsid w:val="00706AE2"/>
    <w:rsid w:val="0072086C"/>
    <w:rsid w:val="007306BA"/>
    <w:rsid w:val="00734A7D"/>
    <w:rsid w:val="0076188E"/>
    <w:rsid w:val="007625F0"/>
    <w:rsid w:val="0077504B"/>
    <w:rsid w:val="00777A8A"/>
    <w:rsid w:val="007831D9"/>
    <w:rsid w:val="00790C9E"/>
    <w:rsid w:val="007A5D81"/>
    <w:rsid w:val="007B1BB3"/>
    <w:rsid w:val="007B3C7E"/>
    <w:rsid w:val="007C1A6F"/>
    <w:rsid w:val="007D72A4"/>
    <w:rsid w:val="007F4306"/>
    <w:rsid w:val="008165D0"/>
    <w:rsid w:val="00830945"/>
    <w:rsid w:val="00836FB6"/>
    <w:rsid w:val="00842C75"/>
    <w:rsid w:val="00846DCC"/>
    <w:rsid w:val="0085163B"/>
    <w:rsid w:val="00874231"/>
    <w:rsid w:val="008B05F5"/>
    <w:rsid w:val="008C6B19"/>
    <w:rsid w:val="008E1D09"/>
    <w:rsid w:val="008F4C3F"/>
    <w:rsid w:val="0092354F"/>
    <w:rsid w:val="009361B3"/>
    <w:rsid w:val="009437E0"/>
    <w:rsid w:val="009440FC"/>
    <w:rsid w:val="00954B1F"/>
    <w:rsid w:val="0096611D"/>
    <w:rsid w:val="009675D1"/>
    <w:rsid w:val="00970589"/>
    <w:rsid w:val="0097464A"/>
    <w:rsid w:val="009777D8"/>
    <w:rsid w:val="009865CF"/>
    <w:rsid w:val="009865F9"/>
    <w:rsid w:val="009A0D7C"/>
    <w:rsid w:val="009B2F36"/>
    <w:rsid w:val="009B2F7C"/>
    <w:rsid w:val="009C03A7"/>
    <w:rsid w:val="009C1C61"/>
    <w:rsid w:val="009D1708"/>
    <w:rsid w:val="00A07641"/>
    <w:rsid w:val="00A14481"/>
    <w:rsid w:val="00A22622"/>
    <w:rsid w:val="00A253EF"/>
    <w:rsid w:val="00A31309"/>
    <w:rsid w:val="00A3290A"/>
    <w:rsid w:val="00A41FED"/>
    <w:rsid w:val="00A76ADF"/>
    <w:rsid w:val="00A82173"/>
    <w:rsid w:val="00A855F0"/>
    <w:rsid w:val="00A9229D"/>
    <w:rsid w:val="00A95095"/>
    <w:rsid w:val="00A97EC2"/>
    <w:rsid w:val="00AA6E29"/>
    <w:rsid w:val="00AB5BEF"/>
    <w:rsid w:val="00AB699B"/>
    <w:rsid w:val="00AC60F4"/>
    <w:rsid w:val="00AD69EC"/>
    <w:rsid w:val="00AE131D"/>
    <w:rsid w:val="00AE1417"/>
    <w:rsid w:val="00AF7B18"/>
    <w:rsid w:val="00B02792"/>
    <w:rsid w:val="00B27B59"/>
    <w:rsid w:val="00B52735"/>
    <w:rsid w:val="00B54026"/>
    <w:rsid w:val="00B7007A"/>
    <w:rsid w:val="00B74FC1"/>
    <w:rsid w:val="00B76D4C"/>
    <w:rsid w:val="00B96FF1"/>
    <w:rsid w:val="00BA4AE2"/>
    <w:rsid w:val="00BA6C07"/>
    <w:rsid w:val="00BB1592"/>
    <w:rsid w:val="00BB6249"/>
    <w:rsid w:val="00BC09A8"/>
    <w:rsid w:val="00BC2C5F"/>
    <w:rsid w:val="00BD44D5"/>
    <w:rsid w:val="00BE0F8B"/>
    <w:rsid w:val="00BE6C74"/>
    <w:rsid w:val="00BF4B70"/>
    <w:rsid w:val="00C3251C"/>
    <w:rsid w:val="00C44CA8"/>
    <w:rsid w:val="00C661E6"/>
    <w:rsid w:val="00C71CBF"/>
    <w:rsid w:val="00C86A7A"/>
    <w:rsid w:val="00CB5D3F"/>
    <w:rsid w:val="00CD7C29"/>
    <w:rsid w:val="00CF6398"/>
    <w:rsid w:val="00D0581E"/>
    <w:rsid w:val="00D317A8"/>
    <w:rsid w:val="00D3490A"/>
    <w:rsid w:val="00D368BD"/>
    <w:rsid w:val="00D37F4D"/>
    <w:rsid w:val="00D40DD0"/>
    <w:rsid w:val="00D433AC"/>
    <w:rsid w:val="00D665DD"/>
    <w:rsid w:val="00D727A5"/>
    <w:rsid w:val="00D776C7"/>
    <w:rsid w:val="00DA18B3"/>
    <w:rsid w:val="00DB373C"/>
    <w:rsid w:val="00DD514B"/>
    <w:rsid w:val="00DE530F"/>
    <w:rsid w:val="00DF1429"/>
    <w:rsid w:val="00E01E4A"/>
    <w:rsid w:val="00E221C8"/>
    <w:rsid w:val="00E23604"/>
    <w:rsid w:val="00E47A4D"/>
    <w:rsid w:val="00E47BF7"/>
    <w:rsid w:val="00E60882"/>
    <w:rsid w:val="00E60B6B"/>
    <w:rsid w:val="00E90861"/>
    <w:rsid w:val="00EB56C6"/>
    <w:rsid w:val="00EC0DA3"/>
    <w:rsid w:val="00EC4482"/>
    <w:rsid w:val="00EC5103"/>
    <w:rsid w:val="00ED59C1"/>
    <w:rsid w:val="00EE73E7"/>
    <w:rsid w:val="00EF6FCE"/>
    <w:rsid w:val="00F010CE"/>
    <w:rsid w:val="00F05314"/>
    <w:rsid w:val="00F25616"/>
    <w:rsid w:val="00F400BA"/>
    <w:rsid w:val="00F4020D"/>
    <w:rsid w:val="00F41F31"/>
    <w:rsid w:val="00F466C6"/>
    <w:rsid w:val="00F50501"/>
    <w:rsid w:val="00F60F17"/>
    <w:rsid w:val="00F623DF"/>
    <w:rsid w:val="00F63AF7"/>
    <w:rsid w:val="00F656F5"/>
    <w:rsid w:val="00F8494B"/>
    <w:rsid w:val="00FA44E7"/>
    <w:rsid w:val="00FA5190"/>
    <w:rsid w:val="00FA7DC6"/>
    <w:rsid w:val="00FB798C"/>
    <w:rsid w:val="00FC3963"/>
    <w:rsid w:val="00FC6EEE"/>
    <w:rsid w:val="00FE5E11"/>
    <w:rsid w:val="00FF5FD9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2EA5F"/>
  <w15:chartTrackingRefBased/>
  <w15:docId w15:val="{CF87DD7F-8246-4B84-ACAB-F1343367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63"/>
  </w:style>
  <w:style w:type="paragraph" w:styleId="Pidipagina">
    <w:name w:val="footer"/>
    <w:basedOn w:val="Normale"/>
    <w:link w:val="PidipaginaCarattere"/>
    <w:uiPriority w:val="99"/>
    <w:unhideWhenUsed/>
    <w:rsid w:val="00FC39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63"/>
  </w:style>
  <w:style w:type="character" w:styleId="Collegamentoipertestuale">
    <w:name w:val="Hyperlink"/>
    <w:basedOn w:val="Carpredefinitoparagrafo"/>
    <w:uiPriority w:val="99"/>
    <w:unhideWhenUsed/>
    <w:rsid w:val="00FC39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963"/>
    <w:rPr>
      <w:color w:val="605E5C"/>
      <w:shd w:val="clear" w:color="auto" w:fill="E1DFDD"/>
    </w:rPr>
  </w:style>
  <w:style w:type="character" w:customStyle="1" w:styleId="jlqj4b">
    <w:name w:val="jlqj4b"/>
    <w:basedOn w:val="Carpredefinitoparagrafo"/>
    <w:rsid w:val="009A0D7C"/>
  </w:style>
  <w:style w:type="paragraph" w:styleId="Paragrafoelenco">
    <w:name w:val="List Paragraph"/>
    <w:basedOn w:val="Normale"/>
    <w:uiPriority w:val="34"/>
    <w:qFormat/>
    <w:rsid w:val="00D37F4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jvnm2t">
    <w:name w:val="tojvnm2t"/>
    <w:basedOn w:val="Carpredefinitoparagrafo"/>
    <w:rsid w:val="00B7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50toppizza.it/pizza-week-spain-edition-202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0E7B-46A2-4C5F-9EFF-E730D03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giggigo abate</dc:creator>
  <cp:keywords/>
  <dc:description/>
  <cp:lastModifiedBy>Fiammetta Rinaldi</cp:lastModifiedBy>
  <cp:revision>167</cp:revision>
  <dcterms:created xsi:type="dcterms:W3CDTF">2021-07-19T07:18:00Z</dcterms:created>
  <dcterms:modified xsi:type="dcterms:W3CDTF">2024-04-29T08:18:00Z</dcterms:modified>
</cp:coreProperties>
</file>